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3D" w:rsidRPr="00692893" w:rsidRDefault="0027743D" w:rsidP="0027743D">
      <w:pPr>
        <w:ind w:right="-1"/>
        <w:jc w:val="center"/>
        <w:rPr>
          <w:b/>
          <w:szCs w:val="28"/>
        </w:rPr>
      </w:pPr>
      <w:bookmarkStart w:id="0" w:name="sub_1000"/>
      <w:bookmarkStart w:id="1" w:name="_GoBack"/>
      <w:bookmarkEnd w:id="1"/>
      <w:r w:rsidRPr="00692893">
        <w:rPr>
          <w:b/>
          <w:szCs w:val="28"/>
        </w:rPr>
        <w:t xml:space="preserve">Свод </w:t>
      </w: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>предложений о результатах проведения публичных консультаций</w:t>
      </w:r>
    </w:p>
    <w:p w:rsidR="0027743D" w:rsidRPr="008B20C8" w:rsidRDefault="0027743D" w:rsidP="0027743D">
      <w:pPr>
        <w:ind w:right="-1"/>
        <w:jc w:val="center"/>
        <w:rPr>
          <w:szCs w:val="28"/>
        </w:rPr>
      </w:pPr>
    </w:p>
    <w:p w:rsidR="0027743D" w:rsidRPr="002D7932" w:rsidRDefault="0027743D" w:rsidP="002D7932">
      <w:pPr>
        <w:ind w:firstLine="567"/>
        <w:jc w:val="both"/>
        <w:rPr>
          <w:szCs w:val="28"/>
        </w:rPr>
      </w:pPr>
      <w:r w:rsidRPr="008B20C8">
        <w:rPr>
          <w:rFonts w:cs="Times New Roman"/>
        </w:rPr>
        <w:t>В соответствии с п</w:t>
      </w:r>
      <w:r w:rsidRPr="008B20C8">
        <w:rPr>
          <w:szCs w:val="28"/>
        </w:rPr>
        <w:t xml:space="preserve">орядком </w:t>
      </w:r>
      <w:r w:rsidRPr="008B20C8">
        <w:rPr>
          <w:rFonts w:cs="Times New Roman"/>
          <w:szCs w:val="28"/>
        </w:rPr>
        <w:t>проведения экспертизы и оценки фактического воздействия действующих муниципальных нормативных правовых актов</w:t>
      </w:r>
      <w:r w:rsidRPr="008B20C8">
        <w:rPr>
          <w:szCs w:val="28"/>
        </w:rPr>
        <w:t xml:space="preserve">,                 утвержденным постановлением Главы города </w:t>
      </w:r>
      <w:r w:rsidR="002D7932">
        <w:rPr>
          <w:szCs w:val="28"/>
        </w:rPr>
        <w:t xml:space="preserve">от </w:t>
      </w:r>
      <w:r w:rsidR="002D7932">
        <w:rPr>
          <w:rFonts w:cs="Times New Roman"/>
          <w:szCs w:val="28"/>
        </w:rPr>
        <w:t>18.01.2019 № 2</w:t>
      </w:r>
      <w:r w:rsidRPr="008B20C8">
        <w:rPr>
          <w:rFonts w:cs="Times New Roman"/>
          <w:szCs w:val="28"/>
        </w:rPr>
        <w:t xml:space="preserve">, </w:t>
      </w:r>
      <w:r w:rsidR="002D7932">
        <w:rPr>
          <w:rFonts w:cs="Times New Roman"/>
          <w:szCs w:val="28"/>
        </w:rPr>
        <w:t xml:space="preserve">комитет по управлению имуществом Администрации </w:t>
      </w:r>
      <w:r w:rsidR="002D7932" w:rsidRPr="002D7932">
        <w:rPr>
          <w:szCs w:val="28"/>
        </w:rPr>
        <w:t xml:space="preserve">города </w:t>
      </w:r>
    </w:p>
    <w:p w:rsidR="0027743D" w:rsidRPr="008B20C8" w:rsidRDefault="002D7932" w:rsidP="002D7932">
      <w:pPr>
        <w:jc w:val="both"/>
        <w:rPr>
          <w:rFonts w:cs="Times New Roman"/>
          <w:sz w:val="16"/>
          <w:szCs w:val="16"/>
        </w:rPr>
      </w:pPr>
      <w:r>
        <w:rPr>
          <w:szCs w:val="28"/>
        </w:rPr>
        <w:t>в период с</w:t>
      </w:r>
      <w:r w:rsidRPr="002D7932">
        <w:rPr>
          <w:szCs w:val="28"/>
        </w:rPr>
        <w:t xml:space="preserve"> «25» марта 2019</w:t>
      </w:r>
      <w:r>
        <w:rPr>
          <w:szCs w:val="28"/>
        </w:rPr>
        <w:t xml:space="preserve"> года</w:t>
      </w:r>
      <w:r w:rsidRPr="002D7932">
        <w:rPr>
          <w:szCs w:val="28"/>
        </w:rPr>
        <w:t xml:space="preserve"> по «05» апреля 2019</w:t>
      </w:r>
      <w:r>
        <w:rPr>
          <w:szCs w:val="28"/>
        </w:rPr>
        <w:t xml:space="preserve"> </w:t>
      </w:r>
      <w:r w:rsidRPr="002D7932">
        <w:rPr>
          <w:szCs w:val="28"/>
        </w:rPr>
        <w:t>г</w:t>
      </w:r>
      <w:r>
        <w:rPr>
          <w:szCs w:val="28"/>
        </w:rPr>
        <w:t>ода</w:t>
      </w:r>
      <w:r w:rsidRPr="002D7932">
        <w:rPr>
          <w:szCs w:val="28"/>
        </w:rPr>
        <w:t xml:space="preserve"> </w:t>
      </w:r>
      <w:r w:rsidR="0027743D" w:rsidRPr="002D7932">
        <w:rPr>
          <w:szCs w:val="28"/>
        </w:rPr>
        <w:t xml:space="preserve">проведены публичные консультации по </w:t>
      </w:r>
      <w:r w:rsidRPr="00460F14">
        <w:rPr>
          <w:rFonts w:cs="Times New Roman"/>
          <w:szCs w:val="28"/>
          <w:u w:val="single"/>
        </w:rPr>
        <w:t>постановлени</w:t>
      </w:r>
      <w:r>
        <w:rPr>
          <w:rFonts w:cs="Times New Roman"/>
          <w:szCs w:val="28"/>
          <w:u w:val="single"/>
        </w:rPr>
        <w:t>ю</w:t>
      </w:r>
      <w:r w:rsidRPr="00460F14">
        <w:rPr>
          <w:rFonts w:cs="Times New Roman"/>
          <w:szCs w:val="28"/>
          <w:u w:val="single"/>
        </w:rPr>
        <w:t xml:space="preserve"> Администрации города </w:t>
      </w:r>
      <w:r>
        <w:rPr>
          <w:rFonts w:cs="Times New Roman"/>
          <w:szCs w:val="28"/>
          <w:u w:val="single"/>
        </w:rPr>
        <w:t xml:space="preserve">от 15.02.2018 № 1130 (в редакции от 15.06.2018) </w:t>
      </w:r>
      <w:r w:rsidRPr="00460F14">
        <w:rPr>
          <w:rFonts w:cs="Times New Roman"/>
          <w:szCs w:val="28"/>
          <w:u w:val="single"/>
        </w:rPr>
        <w:t>«Об утверждении порядка передачи муниципального имущества во временное пользование и (или) владение немуниципальным организациям и организациям, образующим инфраструктуру поддержки субъектов малого</w:t>
      </w:r>
      <w:r>
        <w:rPr>
          <w:rFonts w:cs="Times New Roman"/>
          <w:szCs w:val="28"/>
          <w:u w:val="single"/>
        </w:rPr>
        <w:t xml:space="preserve"> </w:t>
      </w:r>
      <w:r w:rsidRPr="00460F14">
        <w:rPr>
          <w:rFonts w:cs="Times New Roman"/>
          <w:szCs w:val="28"/>
          <w:u w:val="single"/>
        </w:rPr>
        <w:t>и среднего предпринимательства, в порядке оказания имущественной поддержки»</w:t>
      </w:r>
    </w:p>
    <w:p w:rsidR="00692893" w:rsidRDefault="00692893" w:rsidP="0027743D">
      <w:pPr>
        <w:ind w:firstLine="567"/>
        <w:jc w:val="both"/>
        <w:rPr>
          <w:rFonts w:cs="Times New Roman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4630D6" w:rsidRDefault="004630D6" w:rsidP="004D1C60">
      <w:pPr>
        <w:jc w:val="both"/>
        <w:rPr>
          <w:rFonts w:cs="Times New Roman"/>
        </w:rPr>
      </w:pPr>
      <w:r>
        <w:rPr>
          <w:rFonts w:cs="Times New Roman"/>
        </w:rPr>
        <w:t>1. Союз</w:t>
      </w:r>
      <w:r w:rsidR="00D22637">
        <w:rPr>
          <w:rFonts w:cs="Times New Roman"/>
        </w:rPr>
        <w:t>у</w:t>
      </w:r>
      <w:r>
        <w:rPr>
          <w:rFonts w:cs="Times New Roman"/>
        </w:rPr>
        <w:t xml:space="preserve"> «Сургутск</w:t>
      </w:r>
      <w:r w:rsidR="004757D7">
        <w:rPr>
          <w:rFonts w:cs="Times New Roman"/>
        </w:rPr>
        <w:t>ая</w:t>
      </w:r>
      <w:r>
        <w:rPr>
          <w:rFonts w:cs="Times New Roman"/>
        </w:rPr>
        <w:t xml:space="preserve"> торгово-промышленн</w:t>
      </w:r>
      <w:r w:rsidR="004757D7">
        <w:rPr>
          <w:rFonts w:cs="Times New Roman"/>
        </w:rPr>
        <w:t>ая</w:t>
      </w:r>
      <w:r>
        <w:rPr>
          <w:rFonts w:cs="Times New Roman"/>
        </w:rPr>
        <w:t xml:space="preserve"> палат</w:t>
      </w:r>
      <w:r w:rsidR="004757D7">
        <w:rPr>
          <w:rFonts w:cs="Times New Roman"/>
        </w:rPr>
        <w:t>а</w:t>
      </w:r>
      <w:r>
        <w:rPr>
          <w:rFonts w:cs="Times New Roman"/>
        </w:rPr>
        <w:t>»</w:t>
      </w:r>
    </w:p>
    <w:p w:rsidR="0027743D" w:rsidRPr="008B20C8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2</w:t>
      </w:r>
      <w:r w:rsidR="0027743D" w:rsidRPr="008B20C8">
        <w:rPr>
          <w:rFonts w:cs="Times New Roman"/>
        </w:rPr>
        <w:t xml:space="preserve">. </w:t>
      </w:r>
      <w:r w:rsidR="002D7932" w:rsidRPr="002D7932">
        <w:rPr>
          <w:rFonts w:cs="Times New Roman"/>
        </w:rPr>
        <w:t>Частн</w:t>
      </w:r>
      <w:r w:rsidR="00D22637">
        <w:rPr>
          <w:rFonts w:cs="Times New Roman"/>
        </w:rPr>
        <w:t>ому</w:t>
      </w:r>
      <w:r w:rsidR="002D7932" w:rsidRPr="002D7932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2D7932">
        <w:rPr>
          <w:rFonts w:cs="Times New Roman"/>
        </w:rPr>
        <w:t xml:space="preserve"> «Европейский Лингвистический Центр</w:t>
      </w:r>
      <w:r>
        <w:rPr>
          <w:rFonts w:cs="Times New Roman"/>
        </w:rPr>
        <w:t>»;</w:t>
      </w:r>
    </w:p>
    <w:p w:rsidR="0027743D" w:rsidRPr="008B20C8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3</w:t>
      </w:r>
      <w:r w:rsidR="0027743D" w:rsidRPr="008B20C8">
        <w:rPr>
          <w:rFonts w:cs="Times New Roman"/>
        </w:rPr>
        <w:t xml:space="preserve">. </w:t>
      </w:r>
      <w:r w:rsidR="002D7932" w:rsidRPr="002D7932">
        <w:rPr>
          <w:rFonts w:cs="Times New Roman"/>
        </w:rPr>
        <w:t>Частно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2D7932">
        <w:rPr>
          <w:rFonts w:cs="Times New Roman"/>
        </w:rPr>
        <w:t xml:space="preserve"> дополнительного образования детей «Сургутская школа изучения иностранных языков</w:t>
      </w:r>
      <w:r>
        <w:rPr>
          <w:rFonts w:cs="Times New Roman"/>
        </w:rPr>
        <w:t>»;</w:t>
      </w:r>
    </w:p>
    <w:p w:rsidR="003F6F3B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4</w:t>
      </w:r>
      <w:r w:rsidR="0027743D" w:rsidRPr="008B20C8">
        <w:rPr>
          <w:rFonts w:cs="Times New Roman"/>
        </w:rPr>
        <w:t xml:space="preserve">. </w:t>
      </w:r>
      <w:r w:rsidR="002D7932" w:rsidRPr="002D7932">
        <w:rPr>
          <w:rFonts w:cs="Times New Roman"/>
        </w:rPr>
        <w:t>Автономн</w:t>
      </w:r>
      <w:r w:rsidR="00D22637">
        <w:rPr>
          <w:rFonts w:cs="Times New Roman"/>
        </w:rPr>
        <w:t>ой некоммерческой</w:t>
      </w:r>
      <w:r w:rsidR="002D7932" w:rsidRPr="002D7932">
        <w:rPr>
          <w:rFonts w:cs="Times New Roman"/>
        </w:rPr>
        <w:t xml:space="preserve"> организаци</w:t>
      </w:r>
      <w:r w:rsidR="00D22637">
        <w:rPr>
          <w:rFonts w:cs="Times New Roman"/>
        </w:rPr>
        <w:t>и</w:t>
      </w:r>
      <w:r w:rsidR="002D7932" w:rsidRPr="002D7932">
        <w:rPr>
          <w:rFonts w:cs="Times New Roman"/>
        </w:rPr>
        <w:t xml:space="preserve"> «Центр тренинга и консультирования </w:t>
      </w:r>
      <w:r>
        <w:rPr>
          <w:rFonts w:cs="Times New Roman"/>
        </w:rPr>
        <w:t>В</w:t>
      </w:r>
      <w:r w:rsidR="002D7932" w:rsidRPr="002D7932">
        <w:rPr>
          <w:rFonts w:cs="Times New Roman"/>
        </w:rPr>
        <w:t>еста</w:t>
      </w:r>
      <w:r w:rsidR="003F6F3B">
        <w:rPr>
          <w:rFonts w:cs="Times New Roman"/>
        </w:rPr>
        <w:t>;</w:t>
      </w:r>
    </w:p>
    <w:p w:rsidR="0027743D" w:rsidRPr="008B20C8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5</w:t>
      </w:r>
      <w:r w:rsidR="0027743D" w:rsidRPr="008B20C8">
        <w:rPr>
          <w:rFonts w:cs="Times New Roman"/>
        </w:rPr>
        <w:t xml:space="preserve">. </w:t>
      </w:r>
      <w:r w:rsidR="002D7932" w:rsidRPr="002D7932">
        <w:rPr>
          <w:rFonts w:cs="Times New Roman"/>
        </w:rPr>
        <w:t>Частно</w:t>
      </w:r>
      <w:r w:rsidR="00D22637">
        <w:rPr>
          <w:rFonts w:cs="Times New Roman"/>
        </w:rPr>
        <w:t>му учреждению</w:t>
      </w:r>
      <w:r w:rsidR="002D7932" w:rsidRPr="002D7932">
        <w:rPr>
          <w:rFonts w:cs="Times New Roman"/>
        </w:rPr>
        <w:t xml:space="preserve"> дополнительного образования детей специализированн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детско-юношеск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спортивн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школ</w:t>
      </w:r>
      <w:r w:rsidR="00D22637">
        <w:rPr>
          <w:rFonts w:cs="Times New Roman"/>
        </w:rPr>
        <w:t>е</w:t>
      </w:r>
      <w:r w:rsidR="002D7932" w:rsidRPr="002D7932">
        <w:rPr>
          <w:rFonts w:cs="Times New Roman"/>
        </w:rPr>
        <w:t xml:space="preserve"> олимпийского резерва «Нефтяник»</w:t>
      </w:r>
      <w:r w:rsidR="0027743D" w:rsidRPr="008B20C8">
        <w:rPr>
          <w:rFonts w:cs="Times New Roman"/>
        </w:rPr>
        <w:t>;</w:t>
      </w:r>
    </w:p>
    <w:p w:rsidR="0027743D" w:rsidRPr="008B20C8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6</w:t>
      </w:r>
      <w:r w:rsidR="0027743D" w:rsidRPr="008B20C8">
        <w:rPr>
          <w:rFonts w:cs="Times New Roman"/>
        </w:rPr>
        <w:t xml:space="preserve">. </w:t>
      </w:r>
      <w:r w:rsidR="00D22637">
        <w:rPr>
          <w:rFonts w:cs="Times New Roman"/>
        </w:rPr>
        <w:t>Негосударственному</w:t>
      </w:r>
      <w:r w:rsidR="002D7932" w:rsidRPr="004D1C60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му</w:t>
      </w:r>
      <w:r w:rsidR="002D7932" w:rsidRPr="004D1C60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4D1C60">
        <w:rPr>
          <w:rFonts w:cs="Times New Roman"/>
        </w:rPr>
        <w:t xml:space="preserve"> дополнительного образования детей «Экспресс-Английский»</w:t>
      </w:r>
      <w:r>
        <w:rPr>
          <w:rFonts w:cs="Times New Roman"/>
        </w:rPr>
        <w:t>;</w:t>
      </w:r>
    </w:p>
    <w:p w:rsidR="0027743D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="002D7932" w:rsidRPr="002D7932">
        <w:rPr>
          <w:rFonts w:cs="Times New Roman"/>
        </w:rPr>
        <w:t>Частно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2D7932">
        <w:rPr>
          <w:rFonts w:cs="Times New Roman"/>
        </w:rPr>
        <w:t xml:space="preserve"> дополнительного профессионального образования Центр гуманитарного образования «Лингва»</w:t>
      </w:r>
      <w:r>
        <w:rPr>
          <w:rFonts w:cs="Times New Roman"/>
        </w:rPr>
        <w:t>;</w:t>
      </w:r>
    </w:p>
    <w:p w:rsidR="00692893" w:rsidRPr="004D1C60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8. </w:t>
      </w:r>
      <w:r w:rsidR="00D22637">
        <w:rPr>
          <w:rFonts w:cs="Times New Roman"/>
        </w:rPr>
        <w:t>Частному</w:t>
      </w:r>
      <w:r w:rsidR="002D7932" w:rsidRPr="004D1C60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му</w:t>
      </w:r>
      <w:r w:rsidR="002D7932" w:rsidRPr="004D1C60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4D1C60">
        <w:rPr>
          <w:rFonts w:cs="Times New Roman"/>
        </w:rPr>
        <w:t xml:space="preserve"> дополнительного образования «Альма Матер»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9. </w:t>
      </w:r>
      <w:r w:rsidR="00D22637">
        <w:rPr>
          <w:rFonts w:cs="Times New Roman"/>
        </w:rPr>
        <w:t>Ассоциации</w:t>
      </w:r>
      <w:r w:rsidR="002D7932" w:rsidRPr="002D7932">
        <w:rPr>
          <w:rFonts w:cs="Times New Roman"/>
        </w:rPr>
        <w:t xml:space="preserve"> Центр физического развития «Атлет»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10. 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Мало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инновационно</w:t>
      </w:r>
      <w:r w:rsidR="00D22637">
        <w:rPr>
          <w:rFonts w:cs="Times New Roman"/>
        </w:rPr>
        <w:t>му предприятию</w:t>
      </w:r>
      <w:r w:rsidR="002D7932" w:rsidRPr="002D7932">
        <w:rPr>
          <w:rFonts w:cs="Times New Roman"/>
        </w:rPr>
        <w:t xml:space="preserve"> «Центр развития талантов ребенка»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11. 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«Английский клуб»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12. 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«Сургутский Репетиторский Центр Школа плюс»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13. </w:t>
      </w:r>
      <w:r w:rsidR="002D7932" w:rsidRPr="002D7932">
        <w:rPr>
          <w:rFonts w:cs="Times New Roman"/>
        </w:rPr>
        <w:t>Региональн</w:t>
      </w:r>
      <w:r w:rsidR="00D22637">
        <w:rPr>
          <w:rFonts w:cs="Times New Roman"/>
        </w:rPr>
        <w:t>ой общественной</w:t>
      </w:r>
      <w:r w:rsidR="002D7932" w:rsidRPr="002D7932">
        <w:rPr>
          <w:rFonts w:cs="Times New Roman"/>
        </w:rPr>
        <w:t xml:space="preserve"> организаци</w:t>
      </w:r>
      <w:r w:rsidR="00D22637">
        <w:rPr>
          <w:rFonts w:cs="Times New Roman"/>
        </w:rPr>
        <w:t>и</w:t>
      </w:r>
      <w:r w:rsidR="002D7932" w:rsidRPr="002D7932">
        <w:rPr>
          <w:rFonts w:cs="Times New Roman"/>
        </w:rPr>
        <w:t xml:space="preserve"> Центр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изучения иностранных языков «Альбион»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14. </w:t>
      </w:r>
      <w:r w:rsidR="00D22637">
        <w:rPr>
          <w:rFonts w:cs="Times New Roman"/>
        </w:rPr>
        <w:t>Частному</w:t>
      </w:r>
      <w:r w:rsidR="002D7932" w:rsidRPr="002D7932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2D7932">
        <w:rPr>
          <w:rFonts w:cs="Times New Roman"/>
        </w:rPr>
        <w:t xml:space="preserve"> дополнительного образования «Центр личностного развития и международных коммуникаций»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15. 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«Наш Малыш»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16. 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«Счастливое детство»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17. </w:t>
      </w:r>
      <w:r w:rsidR="002D7932" w:rsidRPr="002D7932">
        <w:rPr>
          <w:rFonts w:cs="Times New Roman"/>
        </w:rPr>
        <w:t>Частно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му</w:t>
      </w:r>
      <w:r w:rsidR="002D7932" w:rsidRPr="002D7932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="002D7932" w:rsidRPr="002D7932">
        <w:rPr>
          <w:rFonts w:cs="Times New Roman"/>
        </w:rPr>
        <w:t xml:space="preserve"> дополнительного образования «Центр боевых искусств «Восхождение»</w:t>
      </w:r>
      <w:r>
        <w:rPr>
          <w:rFonts w:cs="Times New Roman"/>
        </w:rPr>
        <w:t xml:space="preserve">; 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>18.</w:t>
      </w:r>
      <w:r w:rsidR="002D7932" w:rsidRPr="002D7932">
        <w:rPr>
          <w:rFonts w:cs="Times New Roman"/>
        </w:rPr>
        <w:t>Обществ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 ограниченной ответственностью «ЮграСтройСервис»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19. </w:t>
      </w:r>
      <w:r w:rsidR="002D7932" w:rsidRPr="002D7932">
        <w:rPr>
          <w:rFonts w:cs="Times New Roman"/>
        </w:rPr>
        <w:t>ИП Петухов</w:t>
      </w:r>
      <w:r w:rsidR="00D22637">
        <w:rPr>
          <w:rFonts w:cs="Times New Roman"/>
        </w:rPr>
        <w:t>у</w:t>
      </w:r>
      <w:r w:rsidR="002D7932" w:rsidRPr="002D7932">
        <w:rPr>
          <w:rFonts w:cs="Times New Roman"/>
        </w:rPr>
        <w:t xml:space="preserve"> Степан Николаевич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20. </w:t>
      </w:r>
      <w:r w:rsidR="002D7932" w:rsidRPr="002D7932">
        <w:rPr>
          <w:rFonts w:cs="Times New Roman"/>
        </w:rPr>
        <w:t>ИП Будунов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Айзанат Алиевна «Центр развития интеллекта»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21. </w:t>
      </w:r>
      <w:r w:rsidR="002D7932" w:rsidRPr="002D7932">
        <w:rPr>
          <w:rFonts w:cs="Times New Roman"/>
        </w:rPr>
        <w:t>ИП Сафронов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Школа творчества Александры Сафроновой «Счастливый художник»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22. </w:t>
      </w:r>
      <w:r w:rsidR="002D7932" w:rsidRPr="002D7932">
        <w:rPr>
          <w:rFonts w:cs="Times New Roman"/>
        </w:rPr>
        <w:t>ИП Хованов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Ирина Андреевна Клуб робототехники и моделирования «Робоуникум»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23. </w:t>
      </w:r>
      <w:r w:rsidR="00D22637">
        <w:rPr>
          <w:rFonts w:cs="Times New Roman"/>
        </w:rPr>
        <w:t>Обществу</w:t>
      </w:r>
      <w:r w:rsidR="002D7932" w:rsidRPr="002D7932">
        <w:rPr>
          <w:rFonts w:cs="Times New Roman"/>
        </w:rPr>
        <w:t xml:space="preserve"> с ограниченной ответственностью «Центр инновационных технологий»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24. </w:t>
      </w:r>
      <w:r w:rsidR="002D7932" w:rsidRPr="002D7932">
        <w:rPr>
          <w:rFonts w:cs="Times New Roman"/>
        </w:rPr>
        <w:t>ИП Токарев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Ирина Ивановна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24. </w:t>
      </w:r>
      <w:r w:rsidR="002D7932" w:rsidRPr="002D7932">
        <w:rPr>
          <w:rFonts w:cs="Times New Roman"/>
        </w:rPr>
        <w:t>Автономн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некоммерческ</w:t>
      </w:r>
      <w:r w:rsidR="00D22637">
        <w:rPr>
          <w:rFonts w:cs="Times New Roman"/>
        </w:rPr>
        <w:t>ой</w:t>
      </w:r>
      <w:r w:rsidR="002D7932" w:rsidRPr="002D7932">
        <w:rPr>
          <w:rFonts w:cs="Times New Roman"/>
        </w:rPr>
        <w:t xml:space="preserve"> организаци</w:t>
      </w:r>
      <w:r w:rsidR="00D22637">
        <w:rPr>
          <w:rFonts w:cs="Times New Roman"/>
        </w:rPr>
        <w:t>и</w:t>
      </w:r>
      <w:r w:rsidR="002D7932" w:rsidRPr="002D7932">
        <w:rPr>
          <w:rFonts w:cs="Times New Roman"/>
        </w:rPr>
        <w:t xml:space="preserve"> дополнительного профессионального образования «Институт развития компетенций»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25. </w:t>
      </w:r>
      <w:r w:rsidRPr="004D1C60">
        <w:rPr>
          <w:rFonts w:cs="Times New Roman"/>
        </w:rPr>
        <w:t>Автономн</w:t>
      </w:r>
      <w:r w:rsidR="00D22637">
        <w:rPr>
          <w:rFonts w:cs="Times New Roman"/>
        </w:rPr>
        <w:t>ой</w:t>
      </w:r>
      <w:r w:rsidRPr="004D1C60">
        <w:rPr>
          <w:rFonts w:cs="Times New Roman"/>
        </w:rPr>
        <w:t xml:space="preserve"> некоммерческ</w:t>
      </w:r>
      <w:r w:rsidR="00D22637">
        <w:rPr>
          <w:rFonts w:cs="Times New Roman"/>
        </w:rPr>
        <w:t>ой</w:t>
      </w:r>
      <w:r w:rsidRPr="004D1C60">
        <w:rPr>
          <w:rFonts w:cs="Times New Roman"/>
        </w:rPr>
        <w:t xml:space="preserve"> организаци</w:t>
      </w:r>
      <w:r w:rsidR="00D22637">
        <w:rPr>
          <w:rFonts w:cs="Times New Roman"/>
        </w:rPr>
        <w:t>и</w:t>
      </w:r>
      <w:r w:rsidRPr="004D1C60">
        <w:rPr>
          <w:rFonts w:cs="Times New Roman"/>
        </w:rPr>
        <w:t xml:space="preserve"> дополнительного профессионального образования и развития квалификаций</w:t>
      </w:r>
      <w:r>
        <w:rPr>
          <w:rFonts w:cs="Times New Roman"/>
        </w:rPr>
        <w:t>;</w:t>
      </w:r>
    </w:p>
    <w:p w:rsidR="004D1C60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26. </w:t>
      </w:r>
      <w:r w:rsidRPr="004D1C60">
        <w:rPr>
          <w:rFonts w:cs="Times New Roman"/>
        </w:rPr>
        <w:t>Частно</w:t>
      </w:r>
      <w:r w:rsidR="00D22637">
        <w:rPr>
          <w:rFonts w:cs="Times New Roman"/>
        </w:rPr>
        <w:t>му</w:t>
      </w:r>
      <w:r w:rsidRPr="004D1C60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Pr="004D1C60">
        <w:rPr>
          <w:rFonts w:cs="Times New Roman"/>
        </w:rPr>
        <w:t xml:space="preserve"> дополнительного профессионального образования «Эверест» (ЧУ ДПО «Эверест»)</w:t>
      </w:r>
      <w:r>
        <w:rPr>
          <w:rFonts w:cs="Times New Roman"/>
        </w:rPr>
        <w:t>;</w:t>
      </w:r>
    </w:p>
    <w:p w:rsidR="002D7932" w:rsidRDefault="004D1C60" w:rsidP="004D1C60">
      <w:pPr>
        <w:jc w:val="both"/>
        <w:rPr>
          <w:rFonts w:cs="Times New Roman"/>
        </w:rPr>
      </w:pPr>
      <w:r>
        <w:rPr>
          <w:rFonts w:cs="Times New Roman"/>
        </w:rPr>
        <w:t xml:space="preserve">27. </w:t>
      </w:r>
      <w:r w:rsidRPr="004D1C60">
        <w:rPr>
          <w:rFonts w:cs="Times New Roman"/>
        </w:rPr>
        <w:t>Профессионально</w:t>
      </w:r>
      <w:r w:rsidR="00D22637">
        <w:rPr>
          <w:rFonts w:cs="Times New Roman"/>
        </w:rPr>
        <w:t>му</w:t>
      </w:r>
      <w:r w:rsidRPr="004D1C60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му</w:t>
      </w:r>
      <w:r w:rsidRPr="004D1C60">
        <w:rPr>
          <w:rFonts w:cs="Times New Roman"/>
        </w:rPr>
        <w:t xml:space="preserve"> учреждени</w:t>
      </w:r>
      <w:r w:rsidR="00D22637">
        <w:rPr>
          <w:rFonts w:cs="Times New Roman"/>
        </w:rPr>
        <w:t>ю</w:t>
      </w:r>
      <w:r w:rsidRPr="004D1C60">
        <w:rPr>
          <w:rFonts w:cs="Times New Roman"/>
        </w:rPr>
        <w:t xml:space="preserve"> «Сургутский учебный центр» регионального отделения Общероссийской общественно-государственной организации «Добровольное общество содействия армии, авиации и флоту России»</w:t>
      </w:r>
      <w:r>
        <w:rPr>
          <w:rFonts w:cs="Times New Roman"/>
        </w:rPr>
        <w:t>.</w:t>
      </w:r>
    </w:p>
    <w:p w:rsidR="002D7932" w:rsidRDefault="002D7932" w:rsidP="0027743D">
      <w:pPr>
        <w:ind w:firstLine="567"/>
        <w:rPr>
          <w:rFonts w:cs="Times New Roman"/>
        </w:rPr>
      </w:pPr>
    </w:p>
    <w:p w:rsidR="0027743D" w:rsidRPr="008B20C8" w:rsidRDefault="0027743D" w:rsidP="0027743D">
      <w:pPr>
        <w:ind w:firstLine="567"/>
        <w:rPr>
          <w:rFonts w:cs="Times New Roman"/>
        </w:rPr>
      </w:pPr>
      <w:r w:rsidRPr="008B20C8">
        <w:rPr>
          <w:rFonts w:cs="Times New Roman"/>
        </w:rPr>
        <w:t xml:space="preserve">При проведении публичных консультаций получены отзывы от: </w:t>
      </w:r>
    </w:p>
    <w:p w:rsidR="004630D6" w:rsidRPr="004757D7" w:rsidRDefault="006155B7" w:rsidP="004630D6">
      <w:pPr>
        <w:jc w:val="both"/>
        <w:rPr>
          <w:rFonts w:cs="Times New Roman"/>
        </w:rPr>
      </w:pPr>
      <w:r w:rsidRPr="004757D7">
        <w:rPr>
          <w:rFonts w:cs="Times New Roman"/>
        </w:rPr>
        <w:t>1</w:t>
      </w:r>
      <w:r w:rsidR="004630D6" w:rsidRPr="004757D7">
        <w:rPr>
          <w:rFonts w:cs="Times New Roman"/>
        </w:rPr>
        <w:t>. Частно</w:t>
      </w:r>
      <w:r w:rsidR="00D22637">
        <w:rPr>
          <w:rFonts w:cs="Times New Roman"/>
        </w:rPr>
        <w:t>го</w:t>
      </w:r>
      <w:r w:rsidR="004630D6" w:rsidRPr="004757D7">
        <w:rPr>
          <w:rFonts w:cs="Times New Roman"/>
        </w:rPr>
        <w:t xml:space="preserve"> учреждени</w:t>
      </w:r>
      <w:r w:rsidR="00D22637">
        <w:rPr>
          <w:rFonts w:cs="Times New Roman"/>
        </w:rPr>
        <w:t>я</w:t>
      </w:r>
      <w:r w:rsidR="004630D6" w:rsidRPr="004757D7">
        <w:rPr>
          <w:rFonts w:cs="Times New Roman"/>
        </w:rPr>
        <w:t xml:space="preserve"> дополнительного профессионального образования Центр гуманитарного образования «Лингва»;</w:t>
      </w:r>
    </w:p>
    <w:p w:rsidR="004630D6" w:rsidRPr="004757D7" w:rsidRDefault="006155B7" w:rsidP="004630D6">
      <w:pPr>
        <w:jc w:val="both"/>
        <w:rPr>
          <w:rFonts w:cs="Times New Roman"/>
        </w:rPr>
      </w:pPr>
      <w:r w:rsidRPr="004757D7">
        <w:rPr>
          <w:rFonts w:cs="Times New Roman"/>
        </w:rPr>
        <w:t>2</w:t>
      </w:r>
      <w:r w:rsidR="00D22637">
        <w:rPr>
          <w:rFonts w:cs="Times New Roman"/>
        </w:rPr>
        <w:t>. Ассоциации</w:t>
      </w:r>
      <w:r w:rsidR="004630D6" w:rsidRPr="004757D7">
        <w:rPr>
          <w:rFonts w:cs="Times New Roman"/>
        </w:rPr>
        <w:t xml:space="preserve"> Центр физического развития «Атлет»;</w:t>
      </w:r>
    </w:p>
    <w:p w:rsidR="004630D6" w:rsidRPr="004757D7" w:rsidRDefault="006155B7" w:rsidP="004630D6">
      <w:pPr>
        <w:jc w:val="both"/>
        <w:rPr>
          <w:rFonts w:cs="Times New Roman"/>
        </w:rPr>
      </w:pPr>
      <w:r w:rsidRPr="004757D7">
        <w:rPr>
          <w:rFonts w:cs="Times New Roman"/>
        </w:rPr>
        <w:t>3</w:t>
      </w:r>
      <w:r w:rsidR="004630D6" w:rsidRPr="004757D7">
        <w:rPr>
          <w:rFonts w:cs="Times New Roman"/>
        </w:rPr>
        <w:t>. Частно</w:t>
      </w:r>
      <w:r w:rsidR="00D22637">
        <w:rPr>
          <w:rFonts w:cs="Times New Roman"/>
        </w:rPr>
        <w:t>го</w:t>
      </w:r>
      <w:r w:rsidR="004630D6" w:rsidRPr="004757D7">
        <w:rPr>
          <w:rFonts w:cs="Times New Roman"/>
        </w:rPr>
        <w:t xml:space="preserve"> учреждени</w:t>
      </w:r>
      <w:r w:rsidR="00D22637">
        <w:rPr>
          <w:rFonts w:cs="Times New Roman"/>
        </w:rPr>
        <w:t>я</w:t>
      </w:r>
      <w:r w:rsidR="004630D6" w:rsidRPr="004757D7">
        <w:rPr>
          <w:rFonts w:cs="Times New Roman"/>
        </w:rPr>
        <w:t xml:space="preserve"> дополнительного образования «Центр личностного развития и международных коммуникаций»;</w:t>
      </w:r>
    </w:p>
    <w:p w:rsidR="004630D6" w:rsidRPr="004757D7" w:rsidRDefault="006155B7" w:rsidP="004630D6">
      <w:pPr>
        <w:jc w:val="both"/>
        <w:rPr>
          <w:rFonts w:cs="Times New Roman"/>
        </w:rPr>
      </w:pPr>
      <w:r w:rsidRPr="004757D7">
        <w:rPr>
          <w:rFonts w:cs="Times New Roman"/>
        </w:rPr>
        <w:t>4</w:t>
      </w:r>
      <w:r w:rsidR="004630D6" w:rsidRPr="004757D7">
        <w:rPr>
          <w:rFonts w:cs="Times New Roman"/>
        </w:rPr>
        <w:t>. Обществ</w:t>
      </w:r>
      <w:r w:rsidR="00D22637">
        <w:rPr>
          <w:rFonts w:cs="Times New Roman"/>
        </w:rPr>
        <w:t>а</w:t>
      </w:r>
      <w:r w:rsidR="004630D6" w:rsidRPr="004757D7">
        <w:rPr>
          <w:rFonts w:cs="Times New Roman"/>
        </w:rPr>
        <w:t xml:space="preserve"> с ограниченной ответственностью «Счастливое детство»;</w:t>
      </w:r>
    </w:p>
    <w:p w:rsidR="004630D6" w:rsidRPr="004757D7" w:rsidRDefault="006155B7" w:rsidP="004630D6">
      <w:pPr>
        <w:jc w:val="both"/>
        <w:rPr>
          <w:rFonts w:cs="Times New Roman"/>
        </w:rPr>
      </w:pPr>
      <w:r w:rsidRPr="004757D7">
        <w:rPr>
          <w:rFonts w:cs="Times New Roman"/>
        </w:rPr>
        <w:t>5</w:t>
      </w:r>
      <w:r w:rsidR="00D22637">
        <w:rPr>
          <w:rFonts w:cs="Times New Roman"/>
        </w:rPr>
        <w:t>. Частного</w:t>
      </w:r>
      <w:r w:rsidR="004630D6" w:rsidRPr="004757D7">
        <w:rPr>
          <w:rFonts w:cs="Times New Roman"/>
        </w:rPr>
        <w:t xml:space="preserve"> образовательно</w:t>
      </w:r>
      <w:r w:rsidR="00D22637">
        <w:rPr>
          <w:rFonts w:cs="Times New Roman"/>
        </w:rPr>
        <w:t>го учреждения</w:t>
      </w:r>
      <w:r w:rsidR="004630D6" w:rsidRPr="004757D7">
        <w:rPr>
          <w:rFonts w:cs="Times New Roman"/>
        </w:rPr>
        <w:t xml:space="preserve"> «Евроленг Центр»</w:t>
      </w:r>
      <w:r w:rsidR="00C35730">
        <w:rPr>
          <w:rFonts w:cs="Times New Roman"/>
        </w:rPr>
        <w:t>.</w:t>
      </w:r>
    </w:p>
    <w:p w:rsidR="004630D6" w:rsidRPr="004757D7" w:rsidRDefault="004630D6" w:rsidP="004630D6">
      <w:pPr>
        <w:ind w:firstLine="567"/>
        <w:rPr>
          <w:rFonts w:cs="Times New Roman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Результаты публичных консультаций и позиция ответственного                                       за проведение экспертизы/ОФВ отражены в таблице результатов публичных консультаций.</w:t>
      </w:r>
    </w:p>
    <w:p w:rsidR="0027743D" w:rsidRPr="008B20C8" w:rsidRDefault="0027743D" w:rsidP="0027743D">
      <w:pPr>
        <w:ind w:firstLine="709"/>
        <w:jc w:val="both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692893" w:rsidRDefault="00692893" w:rsidP="0027743D">
      <w:pPr>
        <w:jc w:val="center"/>
        <w:rPr>
          <w:rFonts w:cs="Times New Roman"/>
        </w:rPr>
      </w:pPr>
    </w:p>
    <w:p w:rsidR="001D73AD" w:rsidRDefault="001D73AD" w:rsidP="0027743D">
      <w:pPr>
        <w:jc w:val="center"/>
        <w:rPr>
          <w:rFonts w:cs="Times New Roman"/>
        </w:rPr>
      </w:pPr>
    </w:p>
    <w:p w:rsidR="006155B7" w:rsidRDefault="006155B7" w:rsidP="0027743D">
      <w:pPr>
        <w:jc w:val="center"/>
        <w:rPr>
          <w:rFonts w:cs="Times New Roman"/>
        </w:rPr>
        <w:sectPr w:rsidR="006155B7" w:rsidSect="0027743D">
          <w:pgSz w:w="11906" w:h="16838" w:code="9"/>
          <w:pgMar w:top="426" w:right="567" w:bottom="851" w:left="1701" w:header="567" w:footer="567" w:gutter="0"/>
          <w:pgNumType w:start="1"/>
          <w:cols w:space="720"/>
          <w:noEndnote/>
          <w:docGrid w:linePitch="326"/>
        </w:sectPr>
      </w:pPr>
    </w:p>
    <w:p w:rsidR="0027743D" w:rsidRPr="008B20C8" w:rsidRDefault="0027743D" w:rsidP="0027743D">
      <w:pPr>
        <w:jc w:val="center"/>
        <w:rPr>
          <w:rFonts w:cs="Times New Roman"/>
        </w:rPr>
      </w:pPr>
      <w:r w:rsidRPr="008B20C8">
        <w:rPr>
          <w:rFonts w:cs="Times New Roman"/>
        </w:rPr>
        <w:lastRenderedPageBreak/>
        <w:t>Таблица результатов публичных консультаций</w:t>
      </w:r>
    </w:p>
    <w:p w:rsidR="0027743D" w:rsidRPr="008B20C8" w:rsidRDefault="0027743D" w:rsidP="0027743D">
      <w:pPr>
        <w:jc w:val="center"/>
        <w:rPr>
          <w:rFonts w:cs="Times New Roman"/>
          <w:sz w:val="1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3969"/>
        <w:gridCol w:w="4394"/>
        <w:gridCol w:w="3544"/>
      </w:tblGrid>
      <w:tr w:rsidR="00C35730" w:rsidRPr="003A5DE3" w:rsidTr="003A5DE3">
        <w:tc>
          <w:tcPr>
            <w:tcW w:w="3148" w:type="dxa"/>
            <w:shd w:val="clear" w:color="auto" w:fill="auto"/>
          </w:tcPr>
          <w:p w:rsidR="0027743D" w:rsidRPr="003A5DE3" w:rsidRDefault="0027743D" w:rsidP="006155B7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Наименование участника публичных консультаций</w:t>
            </w:r>
          </w:p>
        </w:tc>
        <w:tc>
          <w:tcPr>
            <w:tcW w:w="3969" w:type="dxa"/>
            <w:shd w:val="clear" w:color="auto" w:fill="auto"/>
          </w:tcPr>
          <w:p w:rsidR="0027743D" w:rsidRPr="003A5DE3" w:rsidRDefault="0027743D" w:rsidP="006155B7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Высказанное мнение</w:t>
            </w:r>
            <w:r w:rsidR="006155B7" w:rsidRPr="003A5DE3">
              <w:rPr>
                <w:rFonts w:cs="Times New Roman"/>
                <w:sz w:val="27"/>
                <w:szCs w:val="27"/>
              </w:rPr>
              <w:t xml:space="preserve"> </w:t>
            </w:r>
            <w:r w:rsidRPr="003A5DE3">
              <w:rPr>
                <w:rFonts w:cs="Times New Roman"/>
                <w:sz w:val="27"/>
                <w:szCs w:val="27"/>
              </w:rPr>
              <w:t>(замечания и (или) предложения)</w:t>
            </w:r>
          </w:p>
        </w:tc>
        <w:tc>
          <w:tcPr>
            <w:tcW w:w="4394" w:type="dxa"/>
            <w:shd w:val="clear" w:color="auto" w:fill="auto"/>
          </w:tcPr>
          <w:p w:rsidR="0027743D" w:rsidRPr="003A5DE3" w:rsidRDefault="0027743D" w:rsidP="00E43296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Позиция</w:t>
            </w:r>
            <w:r w:rsidR="006155B7" w:rsidRPr="003A5DE3">
              <w:rPr>
                <w:rFonts w:cs="Times New Roman"/>
                <w:sz w:val="27"/>
                <w:szCs w:val="27"/>
              </w:rPr>
              <w:t xml:space="preserve"> </w:t>
            </w:r>
            <w:r w:rsidRPr="003A5DE3">
              <w:rPr>
                <w:rFonts w:cs="Times New Roman"/>
                <w:sz w:val="27"/>
                <w:szCs w:val="27"/>
              </w:rPr>
              <w:t xml:space="preserve">ответственного </w:t>
            </w:r>
          </w:p>
          <w:p w:rsidR="0027743D" w:rsidRPr="003A5DE3" w:rsidRDefault="0027743D" w:rsidP="006155B7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за проведение экспертизы/</w:t>
            </w:r>
            <w:r w:rsidR="006155B7" w:rsidRPr="003A5DE3">
              <w:rPr>
                <w:rFonts w:cs="Times New Roman"/>
                <w:sz w:val="27"/>
                <w:szCs w:val="27"/>
              </w:rPr>
              <w:t xml:space="preserve"> </w:t>
            </w:r>
            <w:r w:rsidRPr="003A5DE3">
              <w:rPr>
                <w:rFonts w:cs="Times New Roman"/>
                <w:sz w:val="27"/>
                <w:szCs w:val="27"/>
              </w:rPr>
              <w:t>ОФВ об учете (принятии) или отклонении мнения (замечания и (или) предложения), полученного от участника публичных консультаций (с обоснованием позиции)</w:t>
            </w:r>
          </w:p>
        </w:tc>
        <w:tc>
          <w:tcPr>
            <w:tcW w:w="3544" w:type="dxa"/>
            <w:shd w:val="clear" w:color="auto" w:fill="auto"/>
          </w:tcPr>
          <w:p w:rsidR="0027743D" w:rsidRPr="003A5DE3" w:rsidRDefault="0027743D" w:rsidP="006155B7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 xml:space="preserve">Принятое решение </w:t>
            </w:r>
            <w:r w:rsidRPr="003A5DE3">
              <w:rPr>
                <w:rFonts w:cs="Times New Roman"/>
                <w:sz w:val="27"/>
                <w:szCs w:val="27"/>
              </w:rPr>
              <w:br/>
              <w:t>о принятии или отклонении мнения (замечания и (или) предложения)</w:t>
            </w:r>
            <w:r w:rsidR="006155B7" w:rsidRPr="003A5DE3">
              <w:rPr>
                <w:rFonts w:cs="Times New Roman"/>
                <w:sz w:val="27"/>
                <w:szCs w:val="27"/>
              </w:rPr>
              <w:t xml:space="preserve"> </w:t>
            </w:r>
            <w:r w:rsidRPr="003A5DE3">
              <w:rPr>
                <w:rFonts w:cs="Times New Roman"/>
                <w:sz w:val="27"/>
                <w:szCs w:val="27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C35730" w:rsidRPr="003A5DE3" w:rsidTr="003A5DE3">
        <w:tc>
          <w:tcPr>
            <w:tcW w:w="3148" w:type="dxa"/>
            <w:shd w:val="clear" w:color="auto" w:fill="auto"/>
          </w:tcPr>
          <w:p w:rsidR="0027743D" w:rsidRPr="003A5DE3" w:rsidRDefault="006155B7" w:rsidP="006155B7">
            <w:pPr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Частное учреждение дополнительного образования «Центр личностного развития и международных коммуникаций»</w:t>
            </w:r>
          </w:p>
        </w:tc>
        <w:tc>
          <w:tcPr>
            <w:tcW w:w="3969" w:type="dxa"/>
            <w:shd w:val="clear" w:color="auto" w:fill="auto"/>
          </w:tcPr>
          <w:p w:rsidR="0027743D" w:rsidRPr="003A5DE3" w:rsidRDefault="00993ABC" w:rsidP="00C35730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Считаем целесообразным и</w:t>
            </w:r>
            <w:r w:rsidR="000A7246" w:rsidRPr="003A5DE3">
              <w:rPr>
                <w:rFonts w:cs="Times New Roman"/>
                <w:sz w:val="27"/>
                <w:szCs w:val="27"/>
              </w:rPr>
              <w:t>с</w:t>
            </w:r>
            <w:r w:rsidRPr="003A5DE3">
              <w:rPr>
                <w:rFonts w:cs="Times New Roman"/>
                <w:sz w:val="27"/>
                <w:szCs w:val="27"/>
              </w:rPr>
              <w:t xml:space="preserve">ключить из раздела </w:t>
            </w:r>
            <w:r w:rsidRPr="003A5DE3">
              <w:rPr>
                <w:rFonts w:cs="Times New Roman"/>
                <w:sz w:val="27"/>
                <w:szCs w:val="27"/>
                <w:lang w:val="en-US"/>
              </w:rPr>
              <w:t>IV</w:t>
            </w:r>
            <w:r w:rsidRPr="003A5DE3">
              <w:rPr>
                <w:rFonts w:cs="Times New Roman"/>
                <w:sz w:val="27"/>
                <w:szCs w:val="27"/>
              </w:rPr>
              <w:t xml:space="preserve"> «Перечень документов, необходимых для получения имущественной поддержки» пп. 6 п.1 «копию документа, подтверждающего успешное прохо</w:t>
            </w:r>
            <w:r w:rsidR="004E7699" w:rsidRPr="003A5DE3">
              <w:rPr>
                <w:rFonts w:cs="Times New Roman"/>
                <w:sz w:val="27"/>
                <w:szCs w:val="27"/>
              </w:rPr>
              <w:t>жд</w:t>
            </w:r>
            <w:r w:rsidRPr="003A5DE3">
              <w:rPr>
                <w:rFonts w:cs="Times New Roman"/>
                <w:sz w:val="27"/>
                <w:szCs w:val="27"/>
              </w:rPr>
              <w:t>ение проверки Службы по контро</w:t>
            </w:r>
            <w:r w:rsidR="00C35730" w:rsidRPr="003A5DE3">
              <w:rPr>
                <w:rFonts w:cs="Times New Roman"/>
                <w:sz w:val="27"/>
                <w:szCs w:val="27"/>
              </w:rPr>
              <w:t>л</w:t>
            </w:r>
            <w:r w:rsidRPr="003A5DE3">
              <w:rPr>
                <w:rFonts w:cs="Times New Roman"/>
                <w:sz w:val="27"/>
                <w:szCs w:val="27"/>
              </w:rPr>
              <w:t>ю и надзору в сфере образования по Ханты-Мансийскому автономному округу – Югре». Поскольку данная проверка может быть еще не проведена и находится в плане у контролирующего ор</w:t>
            </w:r>
            <w:r w:rsidR="004E7699" w:rsidRPr="003A5DE3">
              <w:rPr>
                <w:rFonts w:cs="Times New Roman"/>
                <w:sz w:val="27"/>
                <w:szCs w:val="27"/>
              </w:rPr>
              <w:t>га</w:t>
            </w:r>
            <w:r w:rsidRPr="003A5DE3">
              <w:rPr>
                <w:rFonts w:cs="Times New Roman"/>
                <w:sz w:val="27"/>
                <w:szCs w:val="27"/>
              </w:rPr>
              <w:t>на только через несколько лет.</w:t>
            </w:r>
          </w:p>
        </w:tc>
        <w:tc>
          <w:tcPr>
            <w:tcW w:w="4394" w:type="dxa"/>
            <w:shd w:val="clear" w:color="auto" w:fill="auto"/>
          </w:tcPr>
          <w:p w:rsidR="00C35730" w:rsidRPr="003A5DE3" w:rsidRDefault="00C35730" w:rsidP="001D758D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Замечания принимаются.</w:t>
            </w:r>
          </w:p>
          <w:p w:rsidR="0027743D" w:rsidRPr="003A5DE3" w:rsidRDefault="004E7699" w:rsidP="001D758D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Внести изме</w:t>
            </w:r>
            <w:r w:rsidR="001D758D" w:rsidRPr="003A5DE3">
              <w:rPr>
                <w:rFonts w:cs="Times New Roman"/>
                <w:sz w:val="27"/>
                <w:szCs w:val="27"/>
              </w:rPr>
              <w:t>нение</w:t>
            </w:r>
            <w:r w:rsidRPr="003A5DE3">
              <w:rPr>
                <w:rFonts w:cs="Times New Roman"/>
                <w:sz w:val="27"/>
                <w:szCs w:val="27"/>
              </w:rPr>
              <w:t xml:space="preserve"> в </w:t>
            </w:r>
            <w:r w:rsidR="001D758D" w:rsidRPr="003A5DE3">
              <w:rPr>
                <w:rFonts w:cs="Times New Roman"/>
                <w:sz w:val="27"/>
                <w:szCs w:val="27"/>
              </w:rPr>
              <w:t xml:space="preserve">пункт 1 </w:t>
            </w:r>
            <w:r w:rsidRPr="003A5DE3">
              <w:rPr>
                <w:rFonts w:cs="Times New Roman"/>
                <w:sz w:val="27"/>
                <w:szCs w:val="27"/>
              </w:rPr>
              <w:t>раздел</w:t>
            </w:r>
            <w:r w:rsidR="001D758D" w:rsidRPr="003A5DE3">
              <w:rPr>
                <w:rFonts w:cs="Times New Roman"/>
                <w:sz w:val="27"/>
                <w:szCs w:val="27"/>
              </w:rPr>
              <w:t>а</w:t>
            </w:r>
            <w:r w:rsidRPr="003A5DE3">
              <w:rPr>
                <w:rFonts w:cs="Times New Roman"/>
                <w:sz w:val="27"/>
                <w:szCs w:val="27"/>
              </w:rPr>
              <w:t xml:space="preserve"> </w:t>
            </w:r>
            <w:r w:rsidRPr="003A5DE3">
              <w:rPr>
                <w:rFonts w:cs="Times New Roman"/>
                <w:sz w:val="27"/>
                <w:szCs w:val="27"/>
                <w:lang w:val="en-US"/>
              </w:rPr>
              <w:t>IV</w:t>
            </w:r>
            <w:r w:rsidRPr="003A5DE3">
              <w:rPr>
                <w:rFonts w:cs="Times New Roman"/>
                <w:sz w:val="27"/>
                <w:szCs w:val="27"/>
              </w:rPr>
              <w:t xml:space="preserve"> «Перечень документов, необходимых для получения имущественной поддержки» </w:t>
            </w:r>
            <w:r w:rsidR="001D758D" w:rsidRPr="003A5DE3">
              <w:rPr>
                <w:rFonts w:cs="Times New Roman"/>
                <w:sz w:val="27"/>
                <w:szCs w:val="27"/>
              </w:rPr>
              <w:t xml:space="preserve">исключив слова: </w:t>
            </w:r>
            <w:r w:rsidRPr="003A5DE3">
              <w:rPr>
                <w:rFonts w:cs="Times New Roman"/>
                <w:sz w:val="27"/>
                <w:szCs w:val="27"/>
              </w:rPr>
              <w:t>«копию документа, подтверждающего успешное прохождение проверки Службы по контрою и надзору в сфере образования по Ханты-Мансийскому автономному округу – Югре</w:t>
            </w:r>
            <w:r w:rsidR="001D758D" w:rsidRPr="003A5DE3">
              <w:rPr>
                <w:rFonts w:cs="Times New Roman"/>
                <w:sz w:val="27"/>
                <w:szCs w:val="27"/>
              </w:rPr>
              <w:t xml:space="preserve"> (для заявителей, в соответствии с пунктом 1 раздела </w:t>
            </w:r>
            <w:r w:rsidR="001D758D" w:rsidRPr="003A5DE3">
              <w:rPr>
                <w:rFonts w:cs="Times New Roman"/>
                <w:sz w:val="27"/>
                <w:szCs w:val="27"/>
                <w:lang w:val="en-US"/>
              </w:rPr>
              <w:t>III</w:t>
            </w:r>
            <w:r w:rsidR="001D758D" w:rsidRPr="003A5DE3">
              <w:rPr>
                <w:rFonts w:cs="Times New Roman"/>
                <w:sz w:val="27"/>
                <w:szCs w:val="27"/>
              </w:rPr>
              <w:t xml:space="preserve"> настоящего порядка)</w:t>
            </w:r>
            <w:r w:rsidRPr="003A5DE3">
              <w:rPr>
                <w:rFonts w:cs="Times New Roman"/>
                <w:sz w:val="27"/>
                <w:szCs w:val="27"/>
              </w:rPr>
              <w:t>».</w:t>
            </w:r>
          </w:p>
        </w:tc>
        <w:tc>
          <w:tcPr>
            <w:tcW w:w="3544" w:type="dxa"/>
            <w:shd w:val="clear" w:color="auto" w:fill="auto"/>
          </w:tcPr>
          <w:p w:rsidR="0027743D" w:rsidRPr="003A5DE3" w:rsidRDefault="00D22637" w:rsidP="00D22637">
            <w:pPr>
              <w:jc w:val="center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-</w:t>
            </w:r>
          </w:p>
        </w:tc>
      </w:tr>
      <w:tr w:rsidR="00C35730" w:rsidRPr="003A5DE3" w:rsidTr="003A5DE3">
        <w:tc>
          <w:tcPr>
            <w:tcW w:w="3148" w:type="dxa"/>
            <w:shd w:val="clear" w:color="auto" w:fill="auto"/>
          </w:tcPr>
          <w:p w:rsidR="006155B7" w:rsidRPr="003A5DE3" w:rsidRDefault="006155B7" w:rsidP="006155B7">
            <w:pPr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Общество с ограниченной ответственностью «Счастливое детство»</w:t>
            </w:r>
          </w:p>
        </w:tc>
        <w:tc>
          <w:tcPr>
            <w:tcW w:w="3969" w:type="dxa"/>
            <w:shd w:val="clear" w:color="auto" w:fill="auto"/>
          </w:tcPr>
          <w:p w:rsidR="006155B7" w:rsidRPr="003A5DE3" w:rsidRDefault="00993ABC" w:rsidP="00E43296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 xml:space="preserve">Считаю необходимым убрать </w:t>
            </w:r>
            <w:r w:rsidR="00C35730" w:rsidRPr="003A5DE3">
              <w:rPr>
                <w:rFonts w:cs="Times New Roman"/>
                <w:sz w:val="27"/>
                <w:szCs w:val="27"/>
              </w:rPr>
              <w:t xml:space="preserve">            </w:t>
            </w:r>
            <w:r w:rsidRPr="003A5DE3">
              <w:rPr>
                <w:rFonts w:cs="Times New Roman"/>
                <w:sz w:val="27"/>
                <w:szCs w:val="27"/>
              </w:rPr>
              <w:t xml:space="preserve">п. 7 из раздела </w:t>
            </w:r>
            <w:r w:rsidRPr="003A5DE3">
              <w:rPr>
                <w:rFonts w:cs="Times New Roman"/>
                <w:sz w:val="27"/>
                <w:szCs w:val="27"/>
                <w:lang w:val="en-US"/>
              </w:rPr>
              <w:t>V</w:t>
            </w:r>
            <w:r w:rsidR="00C35730" w:rsidRPr="003A5DE3">
              <w:rPr>
                <w:rFonts w:cs="Times New Roman"/>
                <w:sz w:val="27"/>
                <w:szCs w:val="27"/>
              </w:rPr>
              <w:t>.</w:t>
            </w:r>
          </w:p>
          <w:p w:rsidR="00993ABC" w:rsidRPr="003A5DE3" w:rsidRDefault="00993ABC" w:rsidP="00E43296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В случае если конкурирующие заявления отсутствуют, а единственному заявителю уже была оказана поддержка, заявитель может под</w:t>
            </w:r>
            <w:r w:rsidR="00E96455" w:rsidRPr="003A5DE3">
              <w:rPr>
                <w:rFonts w:cs="Times New Roman"/>
                <w:sz w:val="27"/>
                <w:szCs w:val="27"/>
              </w:rPr>
              <w:t>а</w:t>
            </w:r>
            <w:r w:rsidRPr="003A5DE3">
              <w:rPr>
                <w:rFonts w:cs="Times New Roman"/>
                <w:sz w:val="27"/>
                <w:szCs w:val="27"/>
              </w:rPr>
              <w:t>вать документы на имущественную поддержку. В противном случае муниципальное имущество будет простаивать. Муниципалитет будет нести расходы на оплату коммунальных расходо</w:t>
            </w:r>
            <w:r w:rsidR="000A7246" w:rsidRPr="003A5DE3">
              <w:rPr>
                <w:rFonts w:cs="Times New Roman"/>
                <w:sz w:val="27"/>
                <w:szCs w:val="27"/>
              </w:rPr>
              <w:t>в</w:t>
            </w:r>
            <w:r w:rsidRPr="003A5DE3">
              <w:rPr>
                <w:rFonts w:cs="Times New Roman"/>
                <w:sz w:val="27"/>
                <w:szCs w:val="27"/>
              </w:rPr>
              <w:t xml:space="preserve"> и обслуживание помещения.</w:t>
            </w:r>
          </w:p>
        </w:tc>
        <w:tc>
          <w:tcPr>
            <w:tcW w:w="4394" w:type="dxa"/>
            <w:shd w:val="clear" w:color="auto" w:fill="auto"/>
          </w:tcPr>
          <w:p w:rsidR="003A5DE3" w:rsidRPr="003A5DE3" w:rsidRDefault="00C45963" w:rsidP="00C45963">
            <w:pPr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 xml:space="preserve">Замечания не принимаются. </w:t>
            </w:r>
            <w:r w:rsidR="003A5DE3">
              <w:rPr>
                <w:rFonts w:cs="Times New Roman"/>
                <w:sz w:val="27"/>
                <w:szCs w:val="27"/>
              </w:rPr>
              <w:t>П</w:t>
            </w:r>
            <w:r w:rsidR="003A5DE3" w:rsidRPr="003A5DE3">
              <w:rPr>
                <w:rFonts w:cs="Times New Roman"/>
                <w:sz w:val="27"/>
                <w:szCs w:val="27"/>
              </w:rPr>
              <w:t xml:space="preserve">остановлением Администрации города от 15.02.2018 № 1130 регламентирован порядок передачи муниципального имущества во временное пользование и (или) владение в порядке оказания имущественной поддержки немуниципальным организациям, реализующим такие социально значимые виды деятельности как: </w:t>
            </w:r>
          </w:p>
          <w:p w:rsidR="003A5DE3" w:rsidRPr="003A5DE3" w:rsidRDefault="003A5DE3" w:rsidP="003A5DE3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-реализация основных общеобразовательных программ дошкольного образования, в том числе для обучающихся с ограниченными возможностями здоровья, инвалидов;</w:t>
            </w:r>
          </w:p>
          <w:p w:rsidR="003A5DE3" w:rsidRPr="003A5DE3" w:rsidRDefault="003A5DE3" w:rsidP="003A5DE3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-дополнительных общеобразовательных программ, дополнительных общеразвивающих программ.</w:t>
            </w:r>
          </w:p>
          <w:p w:rsidR="003A5DE3" w:rsidRPr="003A5DE3" w:rsidRDefault="003A5DE3" w:rsidP="003A5DE3">
            <w:pPr>
              <w:ind w:firstLine="567"/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 xml:space="preserve">Одним из механизмов создания необходимых условий для развития в городе Сургуте указанных видов услуг является имущественная поддержка, оказываемая в порядке, предусмотренном рассматриваемым нормативным правовым актом, эффективность которой возможно оценить путем поддержки максимально количества организаций их реализующих. </w:t>
            </w:r>
          </w:p>
          <w:p w:rsidR="00192CB9" w:rsidRPr="003A5DE3" w:rsidRDefault="003A5DE3" w:rsidP="003A5DE3">
            <w:pPr>
              <w:spacing w:before="220"/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lastRenderedPageBreak/>
              <w:t>Учитывая, что рассматриваемые социально-значимые виды деятельности востребованы как со стороны получателей, так и среди поставщиков указанных услуг, условие отказа заявителю, в отношении которого ранее было принято решение об оказании имущественной поддержки и сроки оказания ее не истекли обоснованно.</w:t>
            </w:r>
          </w:p>
        </w:tc>
        <w:tc>
          <w:tcPr>
            <w:tcW w:w="3544" w:type="dxa"/>
            <w:shd w:val="clear" w:color="auto" w:fill="auto"/>
          </w:tcPr>
          <w:p w:rsidR="00C35730" w:rsidRPr="003A5DE3" w:rsidRDefault="00C35730" w:rsidP="00C35730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lastRenderedPageBreak/>
              <w:t xml:space="preserve">Замечания </w:t>
            </w:r>
            <w:r w:rsidR="00684DCC" w:rsidRPr="003A5DE3">
              <w:rPr>
                <w:rFonts w:cs="Times New Roman"/>
                <w:sz w:val="27"/>
                <w:szCs w:val="27"/>
              </w:rPr>
              <w:t xml:space="preserve">сняты посредством проведения переговоров с участником публичных консультаций (протокол от 08.04.2019) </w:t>
            </w:r>
          </w:p>
          <w:p w:rsidR="006155B7" w:rsidRPr="003A5DE3" w:rsidRDefault="006155B7" w:rsidP="00C35730">
            <w:pPr>
              <w:jc w:val="both"/>
              <w:rPr>
                <w:rFonts w:cs="Times New Roman"/>
                <w:sz w:val="27"/>
                <w:szCs w:val="27"/>
              </w:rPr>
            </w:pPr>
          </w:p>
        </w:tc>
      </w:tr>
      <w:tr w:rsidR="00C35730" w:rsidRPr="003A5DE3" w:rsidTr="003A5DE3">
        <w:tc>
          <w:tcPr>
            <w:tcW w:w="3148" w:type="dxa"/>
            <w:shd w:val="clear" w:color="auto" w:fill="auto"/>
          </w:tcPr>
          <w:p w:rsidR="006155B7" w:rsidRPr="003A5DE3" w:rsidRDefault="006155B7" w:rsidP="006155B7">
            <w:pPr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Частное образовательное учреждение «Евроленг Центр»</w:t>
            </w:r>
          </w:p>
        </w:tc>
        <w:tc>
          <w:tcPr>
            <w:tcW w:w="3969" w:type="dxa"/>
            <w:shd w:val="clear" w:color="auto" w:fill="auto"/>
          </w:tcPr>
          <w:p w:rsidR="006155B7" w:rsidRPr="003A5DE3" w:rsidRDefault="004757D7" w:rsidP="00E43296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shd w:val="clear" w:color="auto" w:fill="auto"/>
          </w:tcPr>
          <w:p w:rsidR="006155B7" w:rsidRPr="003A5DE3" w:rsidRDefault="009A7CB2" w:rsidP="009A7CB2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  <w:tc>
          <w:tcPr>
            <w:tcW w:w="3544" w:type="dxa"/>
            <w:shd w:val="clear" w:color="auto" w:fill="auto"/>
          </w:tcPr>
          <w:p w:rsidR="006155B7" w:rsidRPr="003A5DE3" w:rsidRDefault="009A7CB2" w:rsidP="009A7CB2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</w:tr>
      <w:tr w:rsidR="00C35730" w:rsidRPr="003A5DE3" w:rsidTr="003A5DE3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Частное учреждение дополнительного профессионального образования Центр гуманитарного образования «Лингва»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</w:tr>
      <w:tr w:rsidR="00C35730" w:rsidRPr="003A5DE3" w:rsidTr="003A5DE3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Ассоциация Центр физического развития «Атлет»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both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Замечания и (или) предложения отсутствуют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730" w:rsidRPr="003A5DE3" w:rsidRDefault="00C35730" w:rsidP="002F766A">
            <w:pPr>
              <w:jc w:val="center"/>
              <w:rPr>
                <w:rFonts w:cs="Times New Roman"/>
                <w:sz w:val="27"/>
                <w:szCs w:val="27"/>
              </w:rPr>
            </w:pPr>
            <w:r w:rsidRPr="003A5DE3">
              <w:rPr>
                <w:rFonts w:cs="Times New Roman"/>
                <w:sz w:val="27"/>
                <w:szCs w:val="27"/>
              </w:rPr>
              <w:t>-</w:t>
            </w:r>
          </w:p>
        </w:tc>
      </w:tr>
    </w:tbl>
    <w:p w:rsidR="0027743D" w:rsidRPr="003A5DE3" w:rsidRDefault="0027743D" w:rsidP="0027743D">
      <w:pPr>
        <w:ind w:left="5954"/>
        <w:rPr>
          <w:rFonts w:cs="Times New Roman"/>
          <w:sz w:val="27"/>
          <w:szCs w:val="27"/>
        </w:rPr>
      </w:pPr>
    </w:p>
    <w:p w:rsidR="0027743D" w:rsidRPr="003A5DE3" w:rsidRDefault="0027743D" w:rsidP="0027743D">
      <w:pPr>
        <w:ind w:firstLine="567"/>
        <w:jc w:val="both"/>
        <w:rPr>
          <w:rFonts w:cs="Times New Roman"/>
          <w:sz w:val="27"/>
          <w:szCs w:val="27"/>
        </w:rPr>
      </w:pPr>
      <w:r w:rsidRPr="003A5DE3">
        <w:rPr>
          <w:rFonts w:cs="Times New Roman"/>
          <w:sz w:val="27"/>
          <w:szCs w:val="27"/>
        </w:rPr>
        <w:t xml:space="preserve">Приложения: </w:t>
      </w:r>
    </w:p>
    <w:p w:rsidR="0027743D" w:rsidRPr="003A5DE3" w:rsidRDefault="0027743D" w:rsidP="0027743D">
      <w:pPr>
        <w:ind w:firstLine="567"/>
        <w:contextualSpacing/>
        <w:jc w:val="both"/>
        <w:rPr>
          <w:rFonts w:cs="Times New Roman"/>
          <w:sz w:val="27"/>
          <w:szCs w:val="27"/>
        </w:rPr>
      </w:pPr>
      <w:r w:rsidRPr="003A5DE3">
        <w:rPr>
          <w:rFonts w:cs="Times New Roman"/>
          <w:sz w:val="27"/>
          <w:szCs w:val="27"/>
        </w:rPr>
        <w:t>1. Копии отзывов участников публичных консультаций.</w:t>
      </w:r>
    </w:p>
    <w:p w:rsidR="0027743D" w:rsidRPr="003A5DE3" w:rsidRDefault="0027743D" w:rsidP="0027743D">
      <w:pPr>
        <w:ind w:firstLine="567"/>
        <w:jc w:val="both"/>
        <w:rPr>
          <w:rFonts w:cs="Times New Roman"/>
          <w:sz w:val="27"/>
          <w:szCs w:val="27"/>
        </w:rPr>
      </w:pPr>
      <w:r w:rsidRPr="003A5DE3">
        <w:rPr>
          <w:rFonts w:cs="Times New Roman"/>
          <w:sz w:val="27"/>
          <w:szCs w:val="27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предложений.</w:t>
      </w:r>
    </w:p>
    <w:p w:rsidR="00692893" w:rsidRPr="003A5DE3" w:rsidRDefault="00684DCC" w:rsidP="003A5DE3">
      <w:pPr>
        <w:ind w:firstLine="567"/>
        <w:jc w:val="both"/>
        <w:rPr>
          <w:rFonts w:cs="Times New Roman"/>
          <w:sz w:val="27"/>
          <w:szCs w:val="27"/>
        </w:rPr>
      </w:pPr>
      <w:r w:rsidRPr="003A5DE3">
        <w:rPr>
          <w:rFonts w:cs="Times New Roman"/>
          <w:sz w:val="27"/>
          <w:szCs w:val="27"/>
        </w:rPr>
        <w:t>3. Копия протокола об урегулировании разногласий с участником публичных консультаций.</w:t>
      </w:r>
      <w:bookmarkStart w:id="2" w:name="sub_5000"/>
      <w:bookmarkEnd w:id="0"/>
      <w:bookmarkEnd w:id="2"/>
    </w:p>
    <w:sectPr w:rsidR="00692893" w:rsidRPr="003A5DE3" w:rsidSect="006155B7">
      <w:pgSz w:w="16838" w:h="11906" w:orient="landscape" w:code="9"/>
      <w:pgMar w:top="567" w:right="851" w:bottom="1701" w:left="1134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B5E" w:rsidRDefault="00112B5E" w:rsidP="006C4EC8">
      <w:r>
        <w:separator/>
      </w:r>
    </w:p>
  </w:endnote>
  <w:endnote w:type="continuationSeparator" w:id="0">
    <w:p w:rsidR="00112B5E" w:rsidRDefault="00112B5E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B5E" w:rsidRDefault="00112B5E" w:rsidP="006C4EC8">
      <w:r>
        <w:separator/>
      </w:r>
    </w:p>
  </w:footnote>
  <w:footnote w:type="continuationSeparator" w:id="0">
    <w:p w:rsidR="00112B5E" w:rsidRDefault="00112B5E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91243"/>
    <w:multiLevelType w:val="hybridMultilevel"/>
    <w:tmpl w:val="8AE4D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9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3"/>
  </w:num>
  <w:num w:numId="11">
    <w:abstractNumId w:val="16"/>
  </w:num>
  <w:num w:numId="12">
    <w:abstractNumId w:val="15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45F73"/>
    <w:rsid w:val="000A7246"/>
    <w:rsid w:val="00112B5E"/>
    <w:rsid w:val="00192CB9"/>
    <w:rsid w:val="001C4F18"/>
    <w:rsid w:val="001D73AD"/>
    <w:rsid w:val="001D758D"/>
    <w:rsid w:val="001F7BBF"/>
    <w:rsid w:val="00222E1D"/>
    <w:rsid w:val="002664E3"/>
    <w:rsid w:val="0027743D"/>
    <w:rsid w:val="00285EC9"/>
    <w:rsid w:val="002B04FB"/>
    <w:rsid w:val="002D7932"/>
    <w:rsid w:val="00327CB6"/>
    <w:rsid w:val="00351918"/>
    <w:rsid w:val="003A5DE3"/>
    <w:rsid w:val="003B46E0"/>
    <w:rsid w:val="003F6F3B"/>
    <w:rsid w:val="0042549F"/>
    <w:rsid w:val="00461FFD"/>
    <w:rsid w:val="004630D6"/>
    <w:rsid w:val="004757D7"/>
    <w:rsid w:val="004D1C60"/>
    <w:rsid w:val="004E7699"/>
    <w:rsid w:val="00583ADA"/>
    <w:rsid w:val="005C6D43"/>
    <w:rsid w:val="006155B7"/>
    <w:rsid w:val="006227FB"/>
    <w:rsid w:val="00650C72"/>
    <w:rsid w:val="006644E9"/>
    <w:rsid w:val="00672112"/>
    <w:rsid w:val="00684DCC"/>
    <w:rsid w:val="00692893"/>
    <w:rsid w:val="006A3BD3"/>
    <w:rsid w:val="006C4EC8"/>
    <w:rsid w:val="006F2446"/>
    <w:rsid w:val="006F2C16"/>
    <w:rsid w:val="006F3486"/>
    <w:rsid w:val="00747332"/>
    <w:rsid w:val="007B6D10"/>
    <w:rsid w:val="007D7361"/>
    <w:rsid w:val="00817385"/>
    <w:rsid w:val="00891FE3"/>
    <w:rsid w:val="008B3678"/>
    <w:rsid w:val="00925BF4"/>
    <w:rsid w:val="00934F8C"/>
    <w:rsid w:val="009724DA"/>
    <w:rsid w:val="00993ABC"/>
    <w:rsid w:val="009A1341"/>
    <w:rsid w:val="009A7CB2"/>
    <w:rsid w:val="00A6181F"/>
    <w:rsid w:val="00A75DD8"/>
    <w:rsid w:val="00B249AB"/>
    <w:rsid w:val="00B65789"/>
    <w:rsid w:val="00B7057E"/>
    <w:rsid w:val="00BC2249"/>
    <w:rsid w:val="00C35730"/>
    <w:rsid w:val="00C45963"/>
    <w:rsid w:val="00D22637"/>
    <w:rsid w:val="00D50A99"/>
    <w:rsid w:val="00D6287D"/>
    <w:rsid w:val="00D777F7"/>
    <w:rsid w:val="00DA0A5D"/>
    <w:rsid w:val="00DB6DD9"/>
    <w:rsid w:val="00E33DD0"/>
    <w:rsid w:val="00E43296"/>
    <w:rsid w:val="00E96455"/>
    <w:rsid w:val="00EC662C"/>
    <w:rsid w:val="00EF657D"/>
    <w:rsid w:val="00F81945"/>
    <w:rsid w:val="00FA4F51"/>
    <w:rsid w:val="00FE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C875D-3E15-416D-B868-276354AE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6631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2</cp:revision>
  <cp:lastPrinted>2017-11-16T10:57:00Z</cp:lastPrinted>
  <dcterms:created xsi:type="dcterms:W3CDTF">2019-04-26T04:16:00Z</dcterms:created>
  <dcterms:modified xsi:type="dcterms:W3CDTF">2019-04-26T04:16:00Z</dcterms:modified>
</cp:coreProperties>
</file>